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485" w:rsidRDefault="007B6485" w:rsidP="007B6485">
      <w:pPr>
        <w:spacing w:line="480" w:lineRule="auto"/>
        <w:jc w:val="center"/>
        <w:rPr>
          <w:rFonts w:ascii="Times New Roman" w:hAnsi="Times New Roman" w:cs="Times New Roman"/>
          <w:b/>
          <w:bCs/>
          <w:sz w:val="24"/>
          <w:szCs w:val="24"/>
        </w:rPr>
      </w:pPr>
    </w:p>
    <w:p w:rsidR="007B6485" w:rsidRDefault="007B6485" w:rsidP="007B6485">
      <w:pPr>
        <w:spacing w:line="480" w:lineRule="auto"/>
        <w:jc w:val="center"/>
        <w:rPr>
          <w:rFonts w:ascii="Times New Roman" w:hAnsi="Times New Roman" w:cs="Times New Roman"/>
          <w:b/>
          <w:bCs/>
          <w:sz w:val="24"/>
          <w:szCs w:val="24"/>
        </w:rPr>
      </w:pPr>
    </w:p>
    <w:p w:rsidR="007B6485" w:rsidRPr="007B6485" w:rsidRDefault="007B6485" w:rsidP="007B6485">
      <w:pPr>
        <w:spacing w:line="480" w:lineRule="auto"/>
        <w:jc w:val="center"/>
        <w:rPr>
          <w:rFonts w:ascii="Times New Roman" w:hAnsi="Times New Roman" w:cs="Times New Roman"/>
          <w:b/>
          <w:bCs/>
          <w:sz w:val="24"/>
          <w:szCs w:val="24"/>
        </w:rPr>
      </w:pPr>
      <w:r w:rsidRPr="00D37C5C">
        <w:rPr>
          <w:rFonts w:ascii="Times New Roman" w:hAnsi="Times New Roman" w:cs="Times New Roman"/>
          <w:b/>
          <w:bCs/>
          <w:sz w:val="24"/>
          <w:szCs w:val="24"/>
        </w:rPr>
        <w:t>Assignment 1: Patient Education on Cancer Treatment (Chemotherapy)</w:t>
      </w:r>
    </w:p>
    <w:p w:rsidR="00D7283B" w:rsidRPr="00D37C5C" w:rsidRDefault="00715D96" w:rsidP="007B6485">
      <w:pPr>
        <w:spacing w:line="480" w:lineRule="auto"/>
        <w:jc w:val="center"/>
        <w:rPr>
          <w:rFonts w:ascii="Times New Roman" w:hAnsi="Times New Roman" w:cs="Times New Roman"/>
          <w:sz w:val="24"/>
          <w:szCs w:val="24"/>
        </w:rPr>
      </w:pPr>
      <w:r w:rsidRPr="00D37C5C">
        <w:rPr>
          <w:rFonts w:ascii="Times New Roman" w:hAnsi="Times New Roman" w:cs="Times New Roman"/>
          <w:sz w:val="24"/>
          <w:szCs w:val="24"/>
        </w:rPr>
        <w:t>Name:</w:t>
      </w:r>
    </w:p>
    <w:p w:rsidR="00715D96" w:rsidRPr="00D37C5C" w:rsidRDefault="00715D96" w:rsidP="007B6485">
      <w:pPr>
        <w:spacing w:line="480" w:lineRule="auto"/>
        <w:jc w:val="center"/>
        <w:rPr>
          <w:rFonts w:ascii="Times New Roman" w:hAnsi="Times New Roman" w:cs="Times New Roman"/>
          <w:sz w:val="24"/>
          <w:szCs w:val="24"/>
        </w:rPr>
      </w:pPr>
      <w:r w:rsidRPr="00D37C5C">
        <w:rPr>
          <w:rFonts w:ascii="Times New Roman" w:hAnsi="Times New Roman" w:cs="Times New Roman"/>
          <w:sz w:val="24"/>
          <w:szCs w:val="24"/>
        </w:rPr>
        <w:t>Professor:</w:t>
      </w:r>
    </w:p>
    <w:p w:rsidR="00715D96" w:rsidRPr="00D37C5C" w:rsidRDefault="00715D96" w:rsidP="007B6485">
      <w:pPr>
        <w:spacing w:line="480" w:lineRule="auto"/>
        <w:jc w:val="center"/>
        <w:rPr>
          <w:rFonts w:ascii="Times New Roman" w:hAnsi="Times New Roman" w:cs="Times New Roman"/>
          <w:sz w:val="24"/>
          <w:szCs w:val="24"/>
        </w:rPr>
      </w:pPr>
      <w:r w:rsidRPr="00D37C5C">
        <w:rPr>
          <w:rFonts w:ascii="Times New Roman" w:hAnsi="Times New Roman" w:cs="Times New Roman"/>
          <w:sz w:val="24"/>
          <w:szCs w:val="24"/>
        </w:rPr>
        <w:t>Course:</w:t>
      </w:r>
    </w:p>
    <w:p w:rsidR="00715D96" w:rsidRPr="00D37C5C" w:rsidRDefault="00715D96" w:rsidP="007B6485">
      <w:pPr>
        <w:spacing w:line="480" w:lineRule="auto"/>
        <w:jc w:val="center"/>
        <w:rPr>
          <w:rFonts w:ascii="Times New Roman" w:hAnsi="Times New Roman" w:cs="Times New Roman"/>
          <w:sz w:val="24"/>
          <w:szCs w:val="24"/>
        </w:rPr>
      </w:pPr>
      <w:r w:rsidRPr="00D37C5C">
        <w:rPr>
          <w:rFonts w:ascii="Times New Roman" w:hAnsi="Times New Roman" w:cs="Times New Roman"/>
          <w:sz w:val="24"/>
          <w:szCs w:val="24"/>
        </w:rPr>
        <w:t>Date:</w:t>
      </w:r>
    </w:p>
    <w:p w:rsidR="00715D96" w:rsidRDefault="00715D96"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Default="007B6485" w:rsidP="00D37C5C">
      <w:pPr>
        <w:spacing w:line="480" w:lineRule="auto"/>
        <w:rPr>
          <w:rFonts w:ascii="Times New Roman" w:hAnsi="Times New Roman" w:cs="Times New Roman"/>
          <w:sz w:val="24"/>
          <w:szCs w:val="24"/>
        </w:rPr>
      </w:pPr>
    </w:p>
    <w:p w:rsidR="007B6485" w:rsidRPr="00D37C5C" w:rsidRDefault="007B6485" w:rsidP="00D37C5C">
      <w:pPr>
        <w:spacing w:line="480" w:lineRule="auto"/>
        <w:rPr>
          <w:rFonts w:ascii="Times New Roman" w:hAnsi="Times New Roman" w:cs="Times New Roman"/>
          <w:sz w:val="24"/>
          <w:szCs w:val="24"/>
        </w:rPr>
      </w:pPr>
    </w:p>
    <w:p w:rsidR="00715D96" w:rsidRPr="00D37C5C" w:rsidRDefault="00A42343"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lastRenderedPageBreak/>
        <w:t xml:space="preserve">Chemotherapy is one of the most commonly used cancer treatments. However, most patients and family members are unaware of what it entails, the side effects, and the required diet. </w:t>
      </w:r>
      <w:r w:rsidR="00D520A5" w:rsidRPr="00D37C5C">
        <w:rPr>
          <w:rFonts w:ascii="Times New Roman" w:hAnsi="Times New Roman" w:cs="Times New Roman"/>
          <w:sz w:val="24"/>
          <w:szCs w:val="24"/>
        </w:rPr>
        <w:t xml:space="preserve">During my rotation, I had an opportunity to education a patient on chemotherapy treatment and how he can benefit from the treatment. </w:t>
      </w:r>
      <w:r w:rsidR="0059635E" w:rsidRPr="00D37C5C">
        <w:rPr>
          <w:rFonts w:ascii="Times New Roman" w:hAnsi="Times New Roman" w:cs="Times New Roman"/>
          <w:sz w:val="24"/>
          <w:szCs w:val="24"/>
        </w:rPr>
        <w:t xml:space="preserve">The first thing I taught the patient is addressing commonly asked questions like what is chemotherapy, how it works and what it does, how it is used, how often it is received, costs, and side effects. </w:t>
      </w:r>
      <w:r w:rsidR="00A404EE" w:rsidRPr="00D37C5C">
        <w:rPr>
          <w:rFonts w:ascii="Times New Roman" w:hAnsi="Times New Roman" w:cs="Times New Roman"/>
          <w:sz w:val="24"/>
          <w:szCs w:val="24"/>
        </w:rPr>
        <w:t xml:space="preserve">I educated the patient on coping mechanisms while taking the medication, including exercise, relaxing, talking with other people, and joining a support group. </w:t>
      </w:r>
      <w:r w:rsidR="001E0761" w:rsidRPr="00D37C5C">
        <w:rPr>
          <w:rFonts w:ascii="Times New Roman" w:hAnsi="Times New Roman" w:cs="Times New Roman"/>
          <w:sz w:val="24"/>
          <w:szCs w:val="24"/>
        </w:rPr>
        <w:t xml:space="preserve">Another thing the patient learned is how to manage the side effects of the treatment. The patient learned how to manage anemia, appetite changes, bleeding, constipation, diarrhea, fatigue, infertility, hair loss, infections, changes in the nervous system, vomiting, and pain. </w:t>
      </w:r>
      <w:r w:rsidR="00D4698F" w:rsidRPr="00D37C5C">
        <w:rPr>
          <w:rFonts w:ascii="Times New Roman" w:hAnsi="Times New Roman" w:cs="Times New Roman"/>
          <w:sz w:val="24"/>
          <w:szCs w:val="24"/>
        </w:rPr>
        <w:t xml:space="preserve">Also, he learned how to manage diet for optimal outcomes. </w:t>
      </w:r>
    </w:p>
    <w:p w:rsidR="003B45E7" w:rsidRPr="00D37C5C" w:rsidRDefault="003B45E7"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t xml:space="preserve">There are different methods that I used to educate the client. One of the methods was </w:t>
      </w:r>
      <w:r w:rsidR="00744738" w:rsidRPr="00D37C5C">
        <w:rPr>
          <w:rFonts w:ascii="Times New Roman" w:hAnsi="Times New Roman" w:cs="Times New Roman"/>
          <w:sz w:val="24"/>
          <w:szCs w:val="24"/>
        </w:rPr>
        <w:t>one-on-one teaching. This method was critical because it ensured that the patient obtained all necessary information first-hand.</w:t>
      </w:r>
      <w:r w:rsidR="006213B7" w:rsidRPr="00D37C5C">
        <w:rPr>
          <w:rFonts w:ascii="Times New Roman" w:hAnsi="Times New Roman" w:cs="Times New Roman"/>
          <w:sz w:val="24"/>
          <w:szCs w:val="24"/>
        </w:rPr>
        <w:t xml:space="preserve"> Also, I used graphics and demonstrations to give the patient a better visualization of what was required of him. </w:t>
      </w:r>
      <w:r w:rsidR="00135E3B" w:rsidRPr="00D37C5C">
        <w:rPr>
          <w:rFonts w:ascii="Times New Roman" w:hAnsi="Times New Roman" w:cs="Times New Roman"/>
          <w:sz w:val="24"/>
          <w:szCs w:val="24"/>
        </w:rPr>
        <w:t xml:space="preserve">I also used videos to clearly demonstrate the side effects and how they can be effectively managed. </w:t>
      </w:r>
      <w:r w:rsidR="00A02D6C" w:rsidRPr="00D37C5C">
        <w:rPr>
          <w:rFonts w:ascii="Times New Roman" w:hAnsi="Times New Roman" w:cs="Times New Roman"/>
          <w:sz w:val="24"/>
          <w:szCs w:val="24"/>
        </w:rPr>
        <w:t xml:space="preserve">During the session, the patient portrayed an excellent understanding of the requirements. </w:t>
      </w:r>
      <w:r w:rsidR="001205D3" w:rsidRPr="00D37C5C">
        <w:rPr>
          <w:rFonts w:ascii="Times New Roman" w:hAnsi="Times New Roman" w:cs="Times New Roman"/>
          <w:sz w:val="24"/>
          <w:szCs w:val="24"/>
        </w:rPr>
        <w:t xml:space="preserve">He was inquisitive, implying that he was ready to adhere to the guidelines. </w:t>
      </w:r>
      <w:r w:rsidR="00A74C7A" w:rsidRPr="00D37C5C">
        <w:rPr>
          <w:rFonts w:ascii="Times New Roman" w:hAnsi="Times New Roman" w:cs="Times New Roman"/>
          <w:sz w:val="24"/>
          <w:szCs w:val="24"/>
        </w:rPr>
        <w:t xml:space="preserve">The area that needed more improvement was on diet, considering that the patient was allergic to different products. </w:t>
      </w:r>
      <w:r w:rsidR="00DC691B" w:rsidRPr="00D37C5C">
        <w:rPr>
          <w:rFonts w:ascii="Times New Roman" w:hAnsi="Times New Roman" w:cs="Times New Roman"/>
          <w:sz w:val="24"/>
          <w:szCs w:val="24"/>
        </w:rPr>
        <w:t xml:space="preserve">This area can be improved by having the patient outline the foods he is allergic to, to allow for the selection of a healthier and safer diet. </w:t>
      </w:r>
    </w:p>
    <w:sectPr w:rsidR="003B45E7" w:rsidRPr="00D37C5C" w:rsidSect="00907EF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B3C" w:rsidRDefault="003D6B3C" w:rsidP="00715D96">
      <w:pPr>
        <w:spacing w:after="0" w:line="240" w:lineRule="auto"/>
      </w:pPr>
      <w:r>
        <w:separator/>
      </w:r>
    </w:p>
  </w:endnote>
  <w:endnote w:type="continuationSeparator" w:id="0">
    <w:p w:rsidR="003D6B3C" w:rsidRDefault="003D6B3C" w:rsidP="00715D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B3C" w:rsidRDefault="003D6B3C" w:rsidP="00715D96">
      <w:pPr>
        <w:spacing w:after="0" w:line="240" w:lineRule="auto"/>
      </w:pPr>
      <w:r>
        <w:separator/>
      </w:r>
    </w:p>
  </w:footnote>
  <w:footnote w:type="continuationSeparator" w:id="0">
    <w:p w:rsidR="003D6B3C" w:rsidRDefault="003D6B3C" w:rsidP="00715D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501341"/>
      <w:docPartObj>
        <w:docPartGallery w:val="Page Numbers (Top of Page)"/>
        <w:docPartUnique/>
      </w:docPartObj>
    </w:sdtPr>
    <w:sdtEndPr>
      <w:rPr>
        <w:noProof/>
      </w:rPr>
    </w:sdtEndPr>
    <w:sdtContent>
      <w:p w:rsidR="00715D96" w:rsidRDefault="00907EFF">
        <w:pPr>
          <w:pStyle w:val="Header"/>
          <w:jc w:val="right"/>
        </w:pPr>
        <w:r>
          <w:fldChar w:fldCharType="begin"/>
        </w:r>
        <w:r w:rsidR="00715D96">
          <w:instrText xml:space="preserve"> PAGE   \* MERGEFORMAT </w:instrText>
        </w:r>
        <w:r>
          <w:fldChar w:fldCharType="separate"/>
        </w:r>
        <w:r w:rsidR="007B6485">
          <w:rPr>
            <w:noProof/>
          </w:rPr>
          <w:t>1</w:t>
        </w:r>
        <w:r>
          <w:rPr>
            <w:noProof/>
          </w:rPr>
          <w:fldChar w:fldCharType="end"/>
        </w:r>
      </w:p>
    </w:sdtContent>
  </w:sdt>
  <w:p w:rsidR="00715D96" w:rsidRDefault="00715D9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15D96"/>
    <w:rsid w:val="0002466A"/>
    <w:rsid w:val="0010690D"/>
    <w:rsid w:val="001205D3"/>
    <w:rsid w:val="00135E3B"/>
    <w:rsid w:val="001E0761"/>
    <w:rsid w:val="002B4636"/>
    <w:rsid w:val="003B45E7"/>
    <w:rsid w:val="003D6B3C"/>
    <w:rsid w:val="004427E0"/>
    <w:rsid w:val="00447081"/>
    <w:rsid w:val="00510816"/>
    <w:rsid w:val="005623F2"/>
    <w:rsid w:val="0059635E"/>
    <w:rsid w:val="00602CF1"/>
    <w:rsid w:val="006213B7"/>
    <w:rsid w:val="00715D96"/>
    <w:rsid w:val="007340DA"/>
    <w:rsid w:val="00744738"/>
    <w:rsid w:val="007B6485"/>
    <w:rsid w:val="007E7FE1"/>
    <w:rsid w:val="008435A8"/>
    <w:rsid w:val="008524DC"/>
    <w:rsid w:val="008B2467"/>
    <w:rsid w:val="00907EFF"/>
    <w:rsid w:val="00A02D6C"/>
    <w:rsid w:val="00A404EE"/>
    <w:rsid w:val="00A42343"/>
    <w:rsid w:val="00A74C7A"/>
    <w:rsid w:val="00C212F3"/>
    <w:rsid w:val="00D11064"/>
    <w:rsid w:val="00D3734D"/>
    <w:rsid w:val="00D37C5C"/>
    <w:rsid w:val="00D4698F"/>
    <w:rsid w:val="00D520A5"/>
    <w:rsid w:val="00D7283B"/>
    <w:rsid w:val="00DC69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D96"/>
  </w:style>
  <w:style w:type="paragraph" w:styleId="Footer">
    <w:name w:val="footer"/>
    <w:basedOn w:val="Normal"/>
    <w:link w:val="FooterChar"/>
    <w:uiPriority w:val="99"/>
    <w:unhideWhenUsed/>
    <w:rsid w:val="0071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D9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Shee</cp:lastModifiedBy>
  <cp:revision>2</cp:revision>
  <dcterms:created xsi:type="dcterms:W3CDTF">2021-07-29T22:50:00Z</dcterms:created>
  <dcterms:modified xsi:type="dcterms:W3CDTF">2021-07-29T22:50:00Z</dcterms:modified>
</cp:coreProperties>
</file>